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6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Oświadczenie o zapoznaniu się z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Standardami Ochrony Małoletnich </w:t>
        <w:br w:type="textWrapping"/>
        <w:t xml:space="preserve">w Akademii Ruchu Synteza</w:t>
        <w:br w:type="textWrapping"/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Suszec, dnia…............. r.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Ja, niżej podpisana/y ………………………………………………. oświadczam, </w:t>
        <w:br w:type="textWrapping"/>
        <w:t xml:space="preserve">że zapoznałam/łem się z Standardami Ochrony Małoletnich przed krzywdzeniem w Akademii Ruchu Synteza Bernadeta Mikołajec z siedzibą w Suszcu i przyjmuje ją do realizacji.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Podpis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16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7F26AE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8371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837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83712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4945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4945CF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6104C"/>
  </w:style>
  <w:style w:type="paragraph" w:styleId="Stopka">
    <w:name w:val="footer"/>
    <w:basedOn w:val="Normalny"/>
    <w:link w:val="Stopka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6104C"/>
  </w:style>
  <w:style w:type="table" w:styleId="Tabela-Siatka">
    <w:name w:val="Table Grid"/>
    <w:basedOn w:val="Standardowy"/>
    <w:uiPriority w:val="39"/>
    <w:rsid w:val="00FD39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NJ5Cbg4wMAwx55d22OY+dN+iA==">CgMxLjA4AHIhMWxNZU10RWtPQ2FuUUkwQTNnc2MxdzQ4ajM0eDVmSlRP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2024-11-26T20:10:00Z</dcterms:created>
  <dc:creator>Katarzyna Domagalska</dc:creator>
</cp:coreProperties>
</file>