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Załącznik nr 2</w:t>
      </w:r>
    </w:p>
    <w:p w:rsidR="00000000" w:rsidDel="00000000" w:rsidP="00000000" w:rsidRDefault="00000000" w:rsidRPr="00000000" w14:paraId="00000002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Zasady bezpiecznych relacji pracownik Akademii – dziecko w Akademii Ruchu Synteza </w:t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Naczelną zasadą wszystkich czynności podejmowanych przez pracowników Akademia Ruchu jest działanie dla dobra dziecka i w jego najlepszym interesie. Pracownicy Akademia Ruchu traktują dziecko z szacunkiem oraz uwzględnią jego godność i potrzeby. Niedopuszczalne jest stosowanie przemocy wobec dziecka w jakiejkolwiek formie. Pracownicy Akademia Ruchu realizując te cele działają w ramach obowiązującego prawa, przepisów wewnętrznych Akademia Ruchu oraz swoich kompetencji. Zasady bezpiecznych relacji pracownika Akademia Ruchu z dziećmi obowiązują wszystkich pracowników. Znajomość i zaakceptowanie zasad są potwierdzone podpisaniem oświadczenia.</w:t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Relacje pracowników Akademii Ruchu z dziećmi</w:t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Jesteś zobowiązany/a do utrzymywania profesjonalnej relacji z dziećmi i każdorazowego rozważenia czy Twoja reakcja, komunikat bądź działanie wobec dziecka są adekwatne do sytuacji, bezpieczne, uzasadnione i sprawiedliwe wobec innych dzieci. Działaj w sposób otwarty i przejrzysty dla innych, aby zminimalizować ryzyko błędnej interpretacji Twojego zachowania.</w:t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Komunikacja z dziećmi</w:t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W komunikacji z dziećmi zachowuj cierpliwość i szacunek.</w:t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Słuchaj uważnie dzieci i udzielaj im odpowiedzi adekwatnych do ich wieku i danej sytuacji.</w:t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Nie wolno Ci zawstydzać, upokarzać, lekceważyć i obrażać dziecka. Nie wolno Ci krzyczeć na dziecko w sytuacji innej niż wynikająca z bezpieczeństwa dziecka lub innych dzieci.</w:t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Nie wolno Ci ujawniać informacji wrażliwych dotyczących dziecka wobec osób nieuprawnionych, w tym wobec innych dzieci. Obejmuje to wizerunek dziecka, informacje o jego/jej sytuacji rodzinnej, ekonomicznej, medycznej, opiekuńczej i prawnej.</w:t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Podejmując decyzje dotyczące dziecka, poinformuj je o tym i staraj się brać pod uwagę jego oczekiwania.</w:t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Szanuj prawo dziecka do prywatności. Jeśli konieczne jest odstąpienie od zasady poufności, aby chronić dziecko, wyjaśnij mu to najszybciej jak to możliwe.</w:t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Jeśli pojawi się konieczność porozmawiania z dzieckiem na osobności, zostaw uchylone drzwi do pomieszczenia i zadbaj, aby być w zasięgu wzroku innych. Możesz też poprosić drugiego pracownika o obecność podczas takiej rozmowy.</w:t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Nie wolno Ci zachowywać się w obecności dzieci w sposób niestosowny. Obejmuje to używanie wulgarnych słów, gestów i żartów, czynienie obraźliwych uwag, nawiązywanie w wypowiedziach do aktywności bądź atrakcyjności seksualnej oraz wykorzystywanie wobec dziecka relacji władzy lub przewagi fizycznej (zastraszanie, przymuszanie, groźby).</w:t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Zapewnij dzieci, że jeśli czują się niekomfortowo w jakiejś sytuacji, wobec konkretnego zachowania czy słów, mogą o tym powiedzieć Tobie lub wskazanej osobie (w zależności od procedur interwencji, jakie przyjęła Akademia Ruchu) i mogą oczekiwać odpowiedniej reakcji i/lub pomocy.</w:t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Działania z dziećmi</w:t>
      </w:r>
    </w:p>
    <w:p w:rsidR="00000000" w:rsidDel="00000000" w:rsidP="00000000" w:rsidRDefault="00000000" w:rsidRPr="00000000" w14:paraId="00000015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Doceniaj i szanuj wkład dzieci w podejmowane działania, aktywnie je angażuj i traktuj równo bez względu na ich płeć, rasę, orientację seksualną, sprawność/niepełnosprawność, status społeczny, etniczny, kulturowy, religijny i światopogląd.</w:t>
      </w:r>
    </w:p>
    <w:p w:rsidR="00000000" w:rsidDel="00000000" w:rsidP="00000000" w:rsidRDefault="00000000" w:rsidRPr="00000000" w14:paraId="00000016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Unikaj faworyzowania dzieci.</w:t>
      </w:r>
    </w:p>
    <w:p w:rsidR="00000000" w:rsidDel="00000000" w:rsidP="00000000" w:rsidRDefault="00000000" w:rsidRPr="00000000" w14:paraId="00000017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Nie wolno Ci nawiązywać z dzieckiem jakichkolwiek relacji romantycznych lub seksualnych ani składać mu propozycji o nieodpowiednim charakterze. Obejmuje to także seksualne komentarze, żarty, gesty oraz udostępnianie dzieciom treści erotycznych i pornograficznych bez względu na ich formę.</w:t>
      </w:r>
    </w:p>
    <w:p w:rsidR="00000000" w:rsidDel="00000000" w:rsidP="00000000" w:rsidRDefault="00000000" w:rsidRPr="00000000" w14:paraId="00000018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Nie wolno Ci utrwalać wizerunku dziecka (filmowanie, nagrywanie głosu, fotografowanie) dla potrzeb prywatnych. Dotyczy to także umożliwienia osobom trzecim utrwalenia wizerunków dzieci, jeśli Akademia Ruchu nie została o tym poinformowana, nie wyraziła na to zgody i nie uzyskała zgód rodziców/opiekunów prawnych oraz samych dzieci.</w:t>
      </w:r>
    </w:p>
    <w:p w:rsidR="00000000" w:rsidDel="00000000" w:rsidP="00000000" w:rsidRDefault="00000000" w:rsidRPr="00000000" w14:paraId="00000019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Nie wolno Ci proponować dzieciom alkoholu, wyrobów tytoniowych ani nielegalnych substancji, jak również używać ich w obecności dzieci.</w:t>
      </w:r>
    </w:p>
    <w:p w:rsidR="00000000" w:rsidDel="00000000" w:rsidP="00000000" w:rsidRDefault="00000000" w:rsidRPr="00000000" w14:paraId="0000001A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Nie wolno Ci przyjmować pieniędzy ani prezentów od dziecka, ani rodziców/opiekunów</w:t>
        <w:br w:type="textWrapping"/>
        <w:t xml:space="preserve">dziecka. Nie wolno Ci wchodzić w relacje jakiejkolwiek zależności wobec dziecka lub</w:t>
        <w:br w:type="textWrapping"/>
        <w:t xml:space="preserve">rodziców/opiekunów dziecka. Nie wolno Ci zachowywać się w sposób mogący sugerować</w:t>
        <w:br w:type="textWrapping"/>
        <w:t xml:space="preserve">innym istnienie takiej zależności i prowadzący do oskarżeń o nierówne traktowanie bądź</w:t>
        <w:br w:type="textWrapping"/>
        <w:t xml:space="preserve">czerpanie korzyści majątkowych i innych. Nie dotyczy to okazjonalnych podarków związanych</w:t>
        <w:br w:type="textWrapping"/>
        <w:t xml:space="preserve">ze świętami w roku szkolnym, np. kwiatów, prezentów składkowych czy drobnych upominków.</w:t>
      </w:r>
    </w:p>
    <w:p w:rsidR="00000000" w:rsidDel="00000000" w:rsidP="00000000" w:rsidRDefault="00000000" w:rsidRPr="00000000" w14:paraId="0000001B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Wszystkie ryzykowne sytuacje, które obejmują zauroczenie dzieckiem przez pracownika lub</w:t>
      </w:r>
    </w:p>
    <w:p w:rsidR="00000000" w:rsidDel="00000000" w:rsidP="00000000" w:rsidRDefault="00000000" w:rsidRPr="00000000" w14:paraId="0000001C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pracownikiem przez dziecko, muszą być raportowane Właścicielowi Akademii Ruchu. Jeśli jesteś ich świadkiem reaguj stanowczo, ale z wyczuciem, aby zachować godność osób zainteresowanych.</w:t>
      </w:r>
    </w:p>
    <w:p w:rsidR="00000000" w:rsidDel="00000000" w:rsidP="00000000" w:rsidRDefault="00000000" w:rsidRPr="00000000" w14:paraId="0000001D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Kontakt fizyczny z dziećmi</w:t>
      </w:r>
    </w:p>
    <w:p w:rsidR="00000000" w:rsidDel="00000000" w:rsidP="00000000" w:rsidRDefault="00000000" w:rsidRPr="00000000" w14:paraId="0000001F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Każde przemocowe działanie wobec dziecka jest niedopuszczalne. Istnieją jednak sytuacje, w których fizyczny kontakt z dzieckiem może być stosowny i spełnia zasady bezpiecznego kontaktu: jest odpowiedzią na potrzeby dziecka w danym momencie, uwzględnia wiek dziecka, etap rozwojowy, płeć, kontekst kulturowy i sytuacyjny. Nie można jednak wyznaczyć uniwersalnej stosowności każdego takiego kontaktu fizycznego, ponieważ zachowanie odpowiednie wobec jednego dziecka może być nieodpowiednie wobec innego. Kieruj się zawsze swoim profesjonalnym osądem, słuchając, obserwując i odnotowując reakcję dziecka, pytając je o zgodę na kontakt fizyczny (np. przytulenie) i zachowując świadomość, że nawet przy Twoich dobrych intencjach taki kontakt może być błędnie zinterpretowany przez dziecko lub osoby trzecie.</w:t>
      </w:r>
    </w:p>
    <w:p w:rsidR="00000000" w:rsidDel="00000000" w:rsidP="00000000" w:rsidRDefault="00000000" w:rsidRPr="00000000" w14:paraId="00000020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Nie wolno Ci bić, szturchać, popychać ani w jakikolwiek sposób naruszać integralności fizycznej dziecka.</w:t>
      </w:r>
    </w:p>
    <w:p w:rsidR="00000000" w:rsidDel="00000000" w:rsidP="00000000" w:rsidRDefault="00000000" w:rsidRPr="00000000" w14:paraId="00000022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Nigdy nie dotykaj dziecka w sposób, który może być uznany za nieprzyzwoity lub niestosowny.</w:t>
      </w:r>
    </w:p>
    <w:p w:rsidR="00000000" w:rsidDel="00000000" w:rsidP="00000000" w:rsidRDefault="00000000" w:rsidRPr="00000000" w14:paraId="00000023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Zawsze bądź przygotowany na wyjaśnienie swoich działań.</w:t>
      </w:r>
    </w:p>
    <w:p w:rsidR="00000000" w:rsidDel="00000000" w:rsidP="00000000" w:rsidRDefault="00000000" w:rsidRPr="00000000" w14:paraId="00000024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Nie angażuj się w takie aktywności jak łaskotanie, udawane walki z dziećmi czy brutalne zabawy fizyczne.</w:t>
      </w:r>
    </w:p>
    <w:p w:rsidR="00000000" w:rsidDel="00000000" w:rsidP="00000000" w:rsidRDefault="00000000" w:rsidRPr="00000000" w14:paraId="00000025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Zachowaj szczególną ostrożność wobec dzieci, które doświadczyły nadużycia i krzywdzenia,</w:t>
      </w:r>
    </w:p>
    <w:p w:rsidR="00000000" w:rsidDel="00000000" w:rsidP="00000000" w:rsidRDefault="00000000" w:rsidRPr="00000000" w14:paraId="00000026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tym seksualnego, fizycznego bądź zaniedbania. Takie doświadczenia mogą czasem sprawić,</w:t>
      </w:r>
    </w:p>
    <w:p w:rsidR="00000000" w:rsidDel="00000000" w:rsidP="00000000" w:rsidRDefault="00000000" w:rsidRPr="00000000" w14:paraId="00000027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że dziecko będzie dążyć do nawiązania niestosownych bądź nieadekwatnych fizycznych kontaktów z dorosłymi. W takich sytuacjach powinieneś reagować z wyczuciem, jednak stanowczo i pomóc dziecku zrozumieć znaczenie osobistych granic.</w:t>
      </w:r>
    </w:p>
    <w:p w:rsidR="00000000" w:rsidDel="00000000" w:rsidP="00000000" w:rsidRDefault="00000000" w:rsidRPr="00000000" w14:paraId="00000028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Kontakt fizyczny z dzieckiem nigdy nie może być niejawny bądź ukrywany, wiązać się z jakąkolwiek gratyfikacją ani wynikać z relacji władzy. Jeśli będziesz świadkiem jakiegokolwiek z wyżej opisanych zachowań i/lub sytuacji ze strony innych dorosłych lub dzieci, zawsze poinformuj o tym osobę odpowiedzialną i/lub postąp zgodnie z obowiązującą procedurą interwencji.</w:t>
      </w:r>
    </w:p>
    <w:p w:rsidR="00000000" w:rsidDel="00000000" w:rsidP="00000000" w:rsidRDefault="00000000" w:rsidRPr="00000000" w14:paraId="00000029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W sytuacjach wymagających czynności pielęgnacyjnych i higienicznych wobec dziecka, unikaj innego niż niezbędny kontaktu fizycznego z dzieckiem. Dotyczy to zwłaszcza pomagania dziecku w ubieraniu i rozbieraniu, jedzeniu, myciu, przewijaniu i w korzystaniu z toalety. Zadbaj o to, aby w każdej z czynności pielęgnacyjnych i higienicznych asystowała Ci inna osoba z Akademii. </w:t>
      </w:r>
    </w:p>
    <w:p w:rsidR="00000000" w:rsidDel="00000000" w:rsidP="00000000" w:rsidRDefault="00000000" w:rsidRPr="00000000" w14:paraId="0000002A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Podczas dłuższych niż jednodniowe wyjazdów i wycieczek niedopuszczalne jest spanie z dzieckiem w jednym łóżku lub w jednym pokoju.</w:t>
      </w:r>
    </w:p>
    <w:p w:rsidR="00000000" w:rsidDel="00000000" w:rsidP="00000000" w:rsidRDefault="00000000" w:rsidRPr="00000000" w14:paraId="0000002B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Kontakty poza godzinami pracy</w:t>
      </w:r>
    </w:p>
    <w:p w:rsidR="00000000" w:rsidDel="00000000" w:rsidP="00000000" w:rsidRDefault="00000000" w:rsidRPr="00000000" w14:paraId="0000002D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 do zasady kontakt z dziećmi powinien odbywać się wyłącznie w godzinach pracy i dotyczyć celów edukacyjnych lub wychowawczych.</w:t>
      </w:r>
    </w:p>
    <w:p w:rsidR="00000000" w:rsidDel="00000000" w:rsidP="00000000" w:rsidRDefault="00000000" w:rsidRPr="00000000" w14:paraId="0000002E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Nie wolno Ci zapraszać dzieci do swojego miejsca zamieszkania ani spotykać się z nimi poza</w:t>
      </w:r>
    </w:p>
    <w:p w:rsidR="00000000" w:rsidDel="00000000" w:rsidP="00000000" w:rsidRDefault="00000000" w:rsidRPr="00000000" w14:paraId="00000030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godzinami pracy. Obejmuje to także kontakty z dziećmi poprzez prywatne kanały komunikacji</w:t>
      </w:r>
    </w:p>
    <w:p w:rsidR="00000000" w:rsidDel="00000000" w:rsidP="00000000" w:rsidRDefault="00000000" w:rsidRPr="00000000" w14:paraId="00000031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(prywatny telefon, e-mail, komunikatory, profile w mediach społecznościowych).</w:t>
      </w:r>
    </w:p>
    <w:p w:rsidR="00000000" w:rsidDel="00000000" w:rsidP="00000000" w:rsidRDefault="00000000" w:rsidRPr="00000000" w14:paraId="00000032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Jeśli zachodzi taka konieczność, właściwą formą komunikacji z dziećmi i ich rodzicami lub</w:t>
      </w:r>
    </w:p>
    <w:p w:rsidR="00000000" w:rsidDel="00000000" w:rsidP="00000000" w:rsidRDefault="00000000" w:rsidRPr="00000000" w14:paraId="00000033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opiekunami poza godzinami pracy są kanały służbowe (e-mail, telefon służbowy).</w:t>
      </w:r>
    </w:p>
    <w:p w:rsidR="00000000" w:rsidDel="00000000" w:rsidP="00000000" w:rsidRDefault="00000000" w:rsidRPr="00000000" w14:paraId="00000034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Jeśli zachodzi konieczność spotkania z dziećmi poza godzinami pracy, musisz poinformować</w:t>
      </w:r>
    </w:p>
    <w:p w:rsidR="00000000" w:rsidDel="00000000" w:rsidP="00000000" w:rsidRDefault="00000000" w:rsidRPr="00000000" w14:paraId="00000035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tym Właściciela Akademii Ruchu, a rodzice/opiekunowie prawni dzieci muszą wyrazić zgodę na taki kontakt.</w:t>
      </w:r>
    </w:p>
    <w:p w:rsidR="00000000" w:rsidDel="00000000" w:rsidP="00000000" w:rsidRDefault="00000000" w:rsidRPr="00000000" w14:paraId="00000036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Utrzymywanie relacji towarzyskich lub rodzinnych (jeśli dzieci i rodzice/opiekunowie dzieci są osobami bliskimi wobec pracownika) wymaga zachowania poufności wszystkich informacji</w:t>
      </w:r>
    </w:p>
    <w:p w:rsidR="00000000" w:rsidDel="00000000" w:rsidP="00000000" w:rsidRDefault="00000000" w:rsidRPr="00000000" w14:paraId="00000037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dotyczących innych dzieci, ich rodziców oraz opiekunów.</w:t>
      </w:r>
    </w:p>
    <w:p w:rsidR="00000000" w:rsidDel="00000000" w:rsidP="00000000" w:rsidRDefault="00000000" w:rsidRPr="00000000" w14:paraId="00000038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Bezpieczeństwo online</w:t>
      </w:r>
    </w:p>
    <w:p w:rsidR="00000000" w:rsidDel="00000000" w:rsidP="00000000" w:rsidRDefault="00000000" w:rsidRPr="00000000" w14:paraId="0000003A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Bądź świadom cyfrowych zagrożeń i ryzyka wynikającego z rejestrowania Twojej prywatnej aktywności w sieci przez aplikacje i algorytmy, ale także Twoich własnych działań w Internecie. Dotyczy to lajkowania określonych stron, korzystania z aplikacji randkowych, na których możesz spotkać uczniów/uczennice, obserwowania określonych osób/stron w mediach społecznościowych i ustawień prywatności kont, z których korzystasz. Jeśli Twój profil jest publicznie dostępny, dzieci i ich rodzice/opiekunowie będą mieć wgląd w Twoją cyfrową aktywność.</w:t>
      </w:r>
    </w:p>
    <w:p w:rsidR="00000000" w:rsidDel="00000000" w:rsidP="00000000" w:rsidRDefault="00000000" w:rsidRPr="00000000" w14:paraId="0000003B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Nie wolno Ci nawiązywać kontaktów z uczniami i uczennicami poprzez przyjmowanie bądź</w:t>
      </w:r>
    </w:p>
    <w:p w:rsidR="00000000" w:rsidDel="00000000" w:rsidP="00000000" w:rsidRDefault="00000000" w:rsidRPr="00000000" w14:paraId="0000003D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wysyłanie zaproszeń w mediach społecznościowych. W trakcie lekcji osobiste urządzenia elektroniczne powinny być wyłączone lub wyciszone, a funkcjonalność bluetooth wyłączona na terenie Akademii Ruchu. </w:t>
      </w:r>
    </w:p>
    <w:p w:rsidR="00000000" w:rsidDel="00000000" w:rsidP="00000000" w:rsidRDefault="00000000" w:rsidRPr="00000000" w14:paraId="0000003E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1164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Akapitzlist">
    <w:name w:val="List Paragraph"/>
    <w:basedOn w:val="Normalny"/>
    <w:uiPriority w:val="34"/>
    <w:qFormat w:val="1"/>
    <w:rsid w:val="007F26AE"/>
    <w:pPr>
      <w:ind w:left="720"/>
      <w:contextualSpacing w:val="1"/>
    </w:pPr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883712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88371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883712"/>
    <w:rPr>
      <w:vertAlign w:val="superscript"/>
    </w:rPr>
  </w:style>
  <w:style w:type="character" w:styleId="Hipercze">
    <w:name w:val="Hyperlink"/>
    <w:basedOn w:val="Domylnaczcionkaakapitu"/>
    <w:uiPriority w:val="99"/>
    <w:unhideWhenUsed w:val="1"/>
    <w:rsid w:val="004945C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4945CF"/>
    <w:rPr>
      <w:color w:val="605e5c"/>
      <w:shd w:color="auto" w:fill="e1dfdd" w:val="clear"/>
    </w:rPr>
  </w:style>
  <w:style w:type="paragraph" w:styleId="Nagwek">
    <w:name w:val="header"/>
    <w:basedOn w:val="Normalny"/>
    <w:link w:val="NagwekZnak"/>
    <w:uiPriority w:val="99"/>
    <w:unhideWhenUsed w:val="1"/>
    <w:rsid w:val="0096104C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96104C"/>
  </w:style>
  <w:style w:type="paragraph" w:styleId="Stopka">
    <w:name w:val="footer"/>
    <w:basedOn w:val="Normalny"/>
    <w:link w:val="StopkaZnak"/>
    <w:uiPriority w:val="99"/>
    <w:unhideWhenUsed w:val="1"/>
    <w:rsid w:val="0096104C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96104C"/>
  </w:style>
  <w:style w:type="table" w:styleId="Tabela-Siatka">
    <w:name w:val="Table Grid"/>
    <w:basedOn w:val="Standardowy"/>
    <w:uiPriority w:val="39"/>
    <w:rsid w:val="00FD39A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nXFN2QNnLdQ1s+GhJApovUcZMg==">CgMxLjA4AHIhMVpwYzB6SXdsRGJSUTVQUjRSNm1jS0gwazJJdnBrbFRv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2024-11-26T20:10:00Z</dcterms:created>
  <dc:creator>Katarzyna Domagalska</dc:creator>
</cp:coreProperties>
</file>